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83E0" w14:textId="77777777" w:rsidR="006F43DF" w:rsidRDefault="006F43DF" w:rsidP="007A5FDA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</w:p>
    <w:p w14:paraId="783DDE49" w14:textId="77777777" w:rsidR="006F43DF" w:rsidRDefault="006F43DF" w:rsidP="007A5FDA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</w:p>
    <w:p w14:paraId="41FA7E9C" w14:textId="78858B8E" w:rsidR="006F43DF" w:rsidRPr="006F43DF" w:rsidRDefault="007E1373" w:rsidP="006F43DF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  <w:r w:rsidRPr="00D94154">
        <w:rPr>
          <w:b/>
          <w:bCs/>
          <w:color w:val="002060"/>
          <w:sz w:val="36"/>
          <w:szCs w:val="36"/>
          <w:lang w:val="sr-Latn-RS"/>
        </w:rPr>
        <w:t>REZERVACIONI FORMULAR</w:t>
      </w:r>
    </w:p>
    <w:p w14:paraId="1F0CB9AB" w14:textId="6D510ADC" w:rsidR="007E1373" w:rsidRPr="007E1373" w:rsidRDefault="00F323BA" w:rsidP="00F323BA">
      <w:pPr>
        <w:rPr>
          <w:b/>
          <w:bCs/>
          <w:color w:val="002060"/>
          <w:lang w:val="sr-Latn-RS"/>
        </w:rPr>
      </w:pPr>
      <w:r>
        <w:rPr>
          <w:b/>
          <w:bCs/>
          <w:color w:val="002060"/>
          <w:lang w:val="sr-Latn-RS"/>
        </w:rPr>
        <w:t xml:space="preserve">                                                               </w:t>
      </w:r>
      <w:r w:rsidR="00067F37">
        <w:rPr>
          <w:b/>
          <w:bCs/>
          <w:color w:val="002060"/>
          <w:lang w:val="sr-Latn-RS"/>
        </w:rPr>
        <w:t xml:space="preserve">               </w:t>
      </w:r>
      <w:r w:rsidRPr="00F323BA">
        <w:rPr>
          <w:b/>
          <w:bCs/>
          <w:color w:val="002060"/>
          <w:lang w:val="sr-Latn-RS"/>
        </w:rPr>
        <w:t>H</w:t>
      </w:r>
      <w:r w:rsidR="00067F37">
        <w:rPr>
          <w:b/>
          <w:bCs/>
          <w:color w:val="002060"/>
          <w:lang w:val="sr-Latn-RS"/>
        </w:rPr>
        <w:t>otel Zlatibor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1373" w14:paraId="23741618" w14:textId="77777777">
        <w:tc>
          <w:tcPr>
            <w:tcW w:w="9350" w:type="dxa"/>
          </w:tcPr>
          <w:p w14:paraId="5AB66CAD" w14:textId="79D68BB3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Prezime:</w:t>
            </w:r>
          </w:p>
        </w:tc>
      </w:tr>
      <w:tr w:rsidR="007E1373" w14:paraId="5473BABE" w14:textId="77777777">
        <w:tc>
          <w:tcPr>
            <w:tcW w:w="9350" w:type="dxa"/>
          </w:tcPr>
          <w:p w14:paraId="37806A1D" w14:textId="7E2C042C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Ime:</w:t>
            </w:r>
          </w:p>
        </w:tc>
      </w:tr>
      <w:tr w:rsidR="007E1373" w14:paraId="21D934F5" w14:textId="77777777">
        <w:tc>
          <w:tcPr>
            <w:tcW w:w="9350" w:type="dxa"/>
          </w:tcPr>
          <w:p w14:paraId="76CFED8D" w14:textId="555B2F56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Titula:</w:t>
            </w:r>
          </w:p>
        </w:tc>
      </w:tr>
      <w:tr w:rsidR="007E1373" w14:paraId="0FCA732F" w14:textId="77777777">
        <w:tc>
          <w:tcPr>
            <w:tcW w:w="9350" w:type="dxa"/>
          </w:tcPr>
          <w:p w14:paraId="24D162DD" w14:textId="01F4AD98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Ustanova:</w:t>
            </w:r>
          </w:p>
        </w:tc>
      </w:tr>
      <w:tr w:rsidR="007E1373" w14:paraId="080A1329" w14:textId="77777777">
        <w:tc>
          <w:tcPr>
            <w:tcW w:w="9350" w:type="dxa"/>
          </w:tcPr>
          <w:p w14:paraId="64B17CB5" w14:textId="12B05514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Adresa:</w:t>
            </w:r>
          </w:p>
        </w:tc>
      </w:tr>
      <w:tr w:rsidR="007E1373" w14:paraId="2805076E" w14:textId="77777777">
        <w:tc>
          <w:tcPr>
            <w:tcW w:w="9350" w:type="dxa"/>
          </w:tcPr>
          <w:p w14:paraId="058DB27D" w14:textId="254F5F71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Telefon:</w:t>
            </w:r>
          </w:p>
        </w:tc>
      </w:tr>
      <w:tr w:rsidR="007E1373" w14:paraId="277B4D95" w14:textId="77777777">
        <w:tc>
          <w:tcPr>
            <w:tcW w:w="9350" w:type="dxa"/>
          </w:tcPr>
          <w:p w14:paraId="63FACC45" w14:textId="27568CF9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Email:</w:t>
            </w:r>
          </w:p>
        </w:tc>
      </w:tr>
    </w:tbl>
    <w:p w14:paraId="2EF34D57" w14:textId="77777777" w:rsidR="007E1373" w:rsidRDefault="007E1373" w:rsidP="007E1373">
      <w:pPr>
        <w:rPr>
          <w:b/>
          <w:bCs/>
          <w:color w:val="002060"/>
          <w:lang w:val="sr-Latn-RS"/>
        </w:rPr>
      </w:pPr>
    </w:p>
    <w:p w14:paraId="262DC1A3" w14:textId="446A4FC0" w:rsidR="007E1373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Molimo Vas da označite vrstu sobe koju želite:</w:t>
      </w:r>
    </w:p>
    <w:p w14:paraId="69E63E04" w14:textId="51EEE52D" w:rsidR="007E1373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(navedene cene su po osobi)</w:t>
      </w:r>
    </w:p>
    <w:p w14:paraId="6A958EE3" w14:textId="77777777" w:rsidR="007E1373" w:rsidRDefault="007E1373" w:rsidP="007E1373">
      <w:pPr>
        <w:spacing w:after="0"/>
        <w:rPr>
          <w:b/>
          <w:bCs/>
          <w:color w:val="002060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1373" w14:paraId="060D67AC" w14:textId="77777777">
        <w:tc>
          <w:tcPr>
            <w:tcW w:w="3116" w:type="dxa"/>
          </w:tcPr>
          <w:p w14:paraId="418352FE" w14:textId="3237A02D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 xml:space="preserve">3 noći </w:t>
            </w:r>
            <w:r w:rsidRPr="00067F37">
              <w:rPr>
                <w:b/>
                <w:bCs/>
                <w:color w:val="002060"/>
                <w:sz w:val="18"/>
                <w:szCs w:val="18"/>
                <w:lang w:val="sr-Latn-RS"/>
              </w:rPr>
              <w:t xml:space="preserve">1/1  </w:t>
            </w:r>
            <w:r>
              <w:rPr>
                <w:b/>
                <w:bCs/>
                <w:color w:val="002060"/>
                <w:lang w:val="sr-Latn-RS"/>
              </w:rPr>
              <w:t>soba</w:t>
            </w:r>
          </w:p>
        </w:tc>
        <w:tc>
          <w:tcPr>
            <w:tcW w:w="3117" w:type="dxa"/>
          </w:tcPr>
          <w:p w14:paraId="6613A713" w14:textId="28ED0FD7" w:rsidR="007E1373" w:rsidRDefault="004075C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67</w:t>
            </w:r>
            <w:r w:rsidR="00067F37">
              <w:rPr>
                <w:b/>
                <w:bCs/>
                <w:color w:val="002060"/>
                <w:lang w:val="sr-Latn-RS"/>
              </w:rPr>
              <w:t>.</w:t>
            </w:r>
            <w:r w:rsidR="00067F37" w:rsidRPr="00067F37">
              <w:rPr>
                <w:b/>
                <w:bCs/>
                <w:color w:val="002060"/>
                <w:lang w:val="sr-Latn-RS"/>
              </w:rPr>
              <w:t>5</w:t>
            </w:r>
            <w:r>
              <w:rPr>
                <w:b/>
                <w:bCs/>
                <w:color w:val="002060"/>
                <w:lang w:val="sr-Latn-RS"/>
              </w:rPr>
              <w:t>00</w:t>
            </w:r>
            <w:r w:rsidR="007E1373">
              <w:rPr>
                <w:b/>
                <w:bCs/>
                <w:color w:val="002060"/>
                <w:lang w:val="sr-Latn-RS"/>
              </w:rPr>
              <w:t>rsd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(</w:t>
            </w:r>
            <w:r>
              <w:rPr>
                <w:b/>
                <w:bCs/>
                <w:color w:val="002060"/>
                <w:lang w:val="sr-Latn-RS"/>
              </w:rPr>
              <w:t>570</w:t>
            </w:r>
            <w:r w:rsidR="00D94154" w:rsidRPr="00D94154">
              <w:rPr>
                <w:b/>
                <w:bCs/>
                <w:color w:val="002060"/>
              </w:rPr>
              <w:t>€</w:t>
            </w:r>
            <w:r w:rsidR="00D94154">
              <w:rPr>
                <w:b/>
                <w:bCs/>
                <w:color w:val="002060"/>
              </w:rPr>
              <w:t>)</w:t>
            </w:r>
          </w:p>
        </w:tc>
        <w:tc>
          <w:tcPr>
            <w:tcW w:w="3117" w:type="dxa"/>
          </w:tcPr>
          <w:p w14:paraId="1AFD64B6" w14:textId="77777777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</w:p>
        </w:tc>
      </w:tr>
      <w:tr w:rsidR="007E1373" w14:paraId="2D0D9434" w14:textId="77777777">
        <w:tc>
          <w:tcPr>
            <w:tcW w:w="3116" w:type="dxa"/>
          </w:tcPr>
          <w:p w14:paraId="4B4EE4E3" w14:textId="0A6096AD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 xml:space="preserve">3 noći ½ </w:t>
            </w:r>
            <w:r w:rsidR="00067F37">
              <w:rPr>
                <w:b/>
                <w:bCs/>
                <w:color w:val="002060"/>
                <w:lang w:val="sr-Latn-RS"/>
              </w:rPr>
              <w:t xml:space="preserve">  </w:t>
            </w:r>
            <w:r>
              <w:rPr>
                <w:b/>
                <w:bCs/>
                <w:color w:val="002060"/>
                <w:lang w:val="sr-Latn-RS"/>
              </w:rPr>
              <w:t>soba</w:t>
            </w:r>
          </w:p>
        </w:tc>
        <w:tc>
          <w:tcPr>
            <w:tcW w:w="3117" w:type="dxa"/>
          </w:tcPr>
          <w:p w14:paraId="2CAFA32B" w14:textId="15B27304" w:rsidR="007E1373" w:rsidRDefault="004075C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46</w:t>
            </w:r>
            <w:r w:rsidR="00067F37">
              <w:rPr>
                <w:b/>
                <w:bCs/>
                <w:color w:val="002060"/>
                <w:lang w:val="sr-Latn-RS"/>
              </w:rPr>
              <w:t>.</w:t>
            </w:r>
            <w:r>
              <w:rPr>
                <w:b/>
                <w:bCs/>
                <w:color w:val="002060"/>
                <w:lang w:val="sr-Latn-RS"/>
              </w:rPr>
              <w:t>1</w:t>
            </w:r>
            <w:r w:rsidR="00067F37">
              <w:rPr>
                <w:b/>
                <w:bCs/>
                <w:color w:val="002060"/>
                <w:lang w:val="sr-Latn-RS"/>
              </w:rPr>
              <w:t>00</w:t>
            </w:r>
            <w:r w:rsidR="007E1373">
              <w:rPr>
                <w:b/>
                <w:bCs/>
                <w:color w:val="002060"/>
                <w:lang w:val="sr-Latn-RS"/>
              </w:rPr>
              <w:t>rsd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(</w:t>
            </w:r>
            <w:r>
              <w:rPr>
                <w:b/>
                <w:bCs/>
                <w:color w:val="002060"/>
                <w:lang w:val="sr-Latn-RS"/>
              </w:rPr>
              <w:t>390</w:t>
            </w:r>
            <w:r w:rsidR="00D94154" w:rsidRPr="00D94154">
              <w:rPr>
                <w:b/>
                <w:bCs/>
                <w:color w:val="002060"/>
              </w:rPr>
              <w:t>€</w:t>
            </w:r>
            <w:r w:rsidR="00D94154">
              <w:rPr>
                <w:b/>
                <w:bCs/>
                <w:color w:val="002060"/>
              </w:rPr>
              <w:t>)</w:t>
            </w:r>
          </w:p>
        </w:tc>
        <w:tc>
          <w:tcPr>
            <w:tcW w:w="3117" w:type="dxa"/>
          </w:tcPr>
          <w:p w14:paraId="69138621" w14:textId="77777777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</w:p>
        </w:tc>
      </w:tr>
      <w:tr w:rsidR="00067F37" w14:paraId="5D9FE096" w14:textId="77777777">
        <w:tc>
          <w:tcPr>
            <w:tcW w:w="3116" w:type="dxa"/>
          </w:tcPr>
          <w:p w14:paraId="5040C8A2" w14:textId="33E2073D" w:rsidR="00067F37" w:rsidRDefault="00067F37" w:rsidP="00067F37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 xml:space="preserve">3 noći </w:t>
            </w:r>
            <w:r w:rsidRPr="00067F37">
              <w:rPr>
                <w:b/>
                <w:bCs/>
                <w:color w:val="002060"/>
                <w:sz w:val="18"/>
                <w:szCs w:val="18"/>
                <w:lang w:val="sr-Latn-RS"/>
              </w:rPr>
              <w:t xml:space="preserve">1/3  </w:t>
            </w:r>
            <w:r>
              <w:rPr>
                <w:b/>
                <w:bCs/>
                <w:color w:val="002060"/>
                <w:lang w:val="sr-Latn-RS"/>
              </w:rPr>
              <w:t>soba</w:t>
            </w:r>
          </w:p>
        </w:tc>
        <w:tc>
          <w:tcPr>
            <w:tcW w:w="3117" w:type="dxa"/>
          </w:tcPr>
          <w:p w14:paraId="605DD534" w14:textId="3159F404" w:rsidR="00067F37" w:rsidRPr="00F323BA" w:rsidRDefault="004075C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41</w:t>
            </w:r>
            <w:r w:rsidR="00067F37">
              <w:rPr>
                <w:b/>
                <w:bCs/>
                <w:color w:val="002060"/>
                <w:lang w:val="sr-Latn-RS"/>
              </w:rPr>
              <w:t>.</w:t>
            </w:r>
            <w:r>
              <w:rPr>
                <w:b/>
                <w:bCs/>
                <w:color w:val="002060"/>
                <w:lang w:val="sr-Latn-RS"/>
              </w:rPr>
              <w:t>000</w:t>
            </w:r>
            <w:r w:rsidR="00067F37">
              <w:rPr>
                <w:b/>
                <w:bCs/>
                <w:color w:val="002060"/>
                <w:lang w:val="sr-Latn-RS"/>
              </w:rPr>
              <w:t>rsd (</w:t>
            </w:r>
            <w:r>
              <w:rPr>
                <w:b/>
                <w:bCs/>
                <w:color w:val="002060"/>
                <w:lang w:val="sr-Latn-RS"/>
              </w:rPr>
              <w:t>345</w:t>
            </w:r>
            <w:r w:rsidR="00067F37" w:rsidRPr="00067F37">
              <w:rPr>
                <w:b/>
                <w:bCs/>
                <w:color w:val="002060"/>
                <w:lang w:val="sr-Latn-RS"/>
              </w:rPr>
              <w:t>€</w:t>
            </w:r>
            <w:r w:rsidR="00067F37">
              <w:rPr>
                <w:b/>
                <w:bCs/>
                <w:color w:val="002060"/>
                <w:lang w:val="sr-Latn-RS"/>
              </w:rPr>
              <w:t>)</w:t>
            </w:r>
          </w:p>
        </w:tc>
        <w:tc>
          <w:tcPr>
            <w:tcW w:w="3117" w:type="dxa"/>
          </w:tcPr>
          <w:p w14:paraId="0AC90A61" w14:textId="77777777" w:rsidR="00067F37" w:rsidRDefault="00067F37" w:rsidP="007E1373">
            <w:pPr>
              <w:rPr>
                <w:b/>
                <w:bCs/>
                <w:color w:val="002060"/>
                <w:lang w:val="sr-Latn-RS"/>
              </w:rPr>
            </w:pPr>
          </w:p>
        </w:tc>
      </w:tr>
    </w:tbl>
    <w:p w14:paraId="0151C115" w14:textId="77777777" w:rsidR="007E1373" w:rsidRDefault="007E1373" w:rsidP="007E1373">
      <w:pPr>
        <w:spacing w:after="0"/>
        <w:rPr>
          <w:b/>
          <w:bCs/>
          <w:color w:val="002060"/>
          <w:lang w:val="sr-Latn-RS"/>
        </w:rPr>
      </w:pPr>
    </w:p>
    <w:p w14:paraId="76CF0712" w14:textId="7F4F34AC" w:rsidR="001E0AFE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U cenu je uključeno:</w:t>
      </w:r>
    </w:p>
    <w:p w14:paraId="4505DAC6" w14:textId="59A46DEF" w:rsidR="004075C3" w:rsidRDefault="004075C3" w:rsidP="007E1373">
      <w:pPr>
        <w:pStyle w:val="ListParagraph"/>
        <w:numPr>
          <w:ilvl w:val="0"/>
          <w:numId w:val="1"/>
        </w:numPr>
        <w:spacing w:after="0"/>
        <w:rPr>
          <w:color w:val="002060"/>
          <w:lang w:val="sr-Latn-RS"/>
        </w:rPr>
      </w:pPr>
      <w:r>
        <w:rPr>
          <w:color w:val="002060"/>
          <w:lang w:val="sr-Latn-RS"/>
        </w:rPr>
        <w:t xml:space="preserve">3 </w:t>
      </w:r>
      <w:r w:rsidR="00E95729">
        <w:rPr>
          <w:color w:val="002060"/>
          <w:lang w:val="sr-Latn-RS"/>
        </w:rPr>
        <w:t>p</w:t>
      </w:r>
      <w:r>
        <w:rPr>
          <w:color w:val="002060"/>
          <w:lang w:val="sr-Latn-RS"/>
        </w:rPr>
        <w:t>una pansiona</w:t>
      </w:r>
    </w:p>
    <w:p w14:paraId="74D5EC70" w14:textId="2B039F5F" w:rsidR="001E0AFE" w:rsidRPr="00D94154" w:rsidRDefault="001E0AFE" w:rsidP="007E1373">
      <w:pPr>
        <w:pStyle w:val="ListParagraph"/>
        <w:numPr>
          <w:ilvl w:val="0"/>
          <w:numId w:val="1"/>
        </w:numPr>
        <w:spacing w:after="0"/>
        <w:rPr>
          <w:color w:val="002060"/>
          <w:lang w:val="sr-Latn-RS"/>
        </w:rPr>
      </w:pPr>
      <w:r>
        <w:rPr>
          <w:color w:val="002060"/>
          <w:lang w:val="sr-Latn-RS"/>
        </w:rPr>
        <w:t>Boravišna taxa</w:t>
      </w:r>
    </w:p>
    <w:p w14:paraId="3BCC65E5" w14:textId="123B5A7D" w:rsidR="001E0AFE" w:rsidRDefault="001E0AFE" w:rsidP="001E0AFE">
      <w:pPr>
        <w:pStyle w:val="ListParagraph"/>
        <w:numPr>
          <w:ilvl w:val="0"/>
          <w:numId w:val="1"/>
        </w:numPr>
        <w:spacing w:after="0" w:line="276" w:lineRule="auto"/>
        <w:rPr>
          <w:color w:val="002060"/>
          <w:lang w:val="sr-Latn-RS"/>
        </w:rPr>
      </w:pPr>
      <w:r>
        <w:rPr>
          <w:color w:val="002060"/>
          <w:lang w:val="sr-Latn-RS"/>
        </w:rPr>
        <w:t>Usluga počinje 2</w:t>
      </w:r>
      <w:r w:rsidR="00F323BA">
        <w:rPr>
          <w:color w:val="002060"/>
          <w:lang w:val="sr-Latn-RS"/>
        </w:rPr>
        <w:t>4</w:t>
      </w:r>
      <w:r>
        <w:rPr>
          <w:color w:val="002060"/>
          <w:lang w:val="sr-Latn-RS"/>
        </w:rPr>
        <w:t xml:space="preserve">. septembra </w:t>
      </w:r>
      <w:r w:rsidR="004075C3">
        <w:rPr>
          <w:color w:val="002060"/>
          <w:lang w:val="sr-Latn-RS"/>
        </w:rPr>
        <w:t>ručkom</w:t>
      </w:r>
      <w:r>
        <w:rPr>
          <w:color w:val="002060"/>
          <w:lang w:val="sr-Latn-RS"/>
        </w:rPr>
        <w:t>, a završava se doručkom 2</w:t>
      </w:r>
      <w:r w:rsidR="00F323BA">
        <w:rPr>
          <w:color w:val="002060"/>
          <w:lang w:val="sr-Latn-RS"/>
        </w:rPr>
        <w:t>7</w:t>
      </w:r>
      <w:r>
        <w:rPr>
          <w:color w:val="002060"/>
          <w:lang w:val="sr-Latn-RS"/>
        </w:rPr>
        <w:t>. septembra</w:t>
      </w:r>
    </w:p>
    <w:p w14:paraId="2B6DD331" w14:textId="6D6BBDC2" w:rsidR="001E0AFE" w:rsidRDefault="001E0AFE" w:rsidP="001E0AFE">
      <w:pPr>
        <w:spacing w:after="0"/>
        <w:rPr>
          <w:b/>
          <w:bCs/>
          <w:color w:val="002060"/>
          <w:lang w:val="sr-Latn-RS"/>
        </w:rPr>
      </w:pPr>
      <w:r>
        <w:rPr>
          <w:b/>
          <w:bCs/>
          <w:color w:val="002060"/>
          <w:lang w:val="sr-Latn-RS"/>
        </w:rPr>
        <w:t xml:space="preserve">Napomena: rok za prijavu smeštaja je </w:t>
      </w:r>
      <w:r w:rsidR="004033B8">
        <w:rPr>
          <w:b/>
          <w:bCs/>
          <w:color w:val="002060"/>
          <w:lang w:val="sr-Latn-RS"/>
        </w:rPr>
        <w:t>15</w:t>
      </w:r>
      <w:r>
        <w:rPr>
          <w:b/>
          <w:bCs/>
          <w:color w:val="002060"/>
          <w:lang w:val="sr-Latn-RS"/>
        </w:rPr>
        <w:t xml:space="preserve">. </w:t>
      </w:r>
      <w:r w:rsidR="004033B8">
        <w:rPr>
          <w:b/>
          <w:bCs/>
          <w:color w:val="002060"/>
          <w:lang w:val="sr-Latn-RS"/>
        </w:rPr>
        <w:t>septembar</w:t>
      </w:r>
      <w:r>
        <w:rPr>
          <w:b/>
          <w:bCs/>
          <w:color w:val="002060"/>
          <w:lang w:val="sr-Latn-RS"/>
        </w:rPr>
        <w:t>. Nakon ovog datuma cene smeštaja će biti podložne izmenama.</w:t>
      </w:r>
    </w:p>
    <w:p w14:paraId="18420370" w14:textId="4D9E33D1" w:rsidR="005533FE" w:rsidRPr="005533FE" w:rsidRDefault="005533FE" w:rsidP="001E0AFE">
      <w:pPr>
        <w:spacing w:after="0"/>
        <w:rPr>
          <w:b/>
          <w:bCs/>
          <w:color w:val="002060"/>
          <w:lang w:val="sr-Latn-RS"/>
        </w:rPr>
      </w:pPr>
      <w:r w:rsidRPr="005533FE">
        <w:rPr>
          <w:b/>
          <w:bCs/>
          <w:color w:val="002060"/>
        </w:rPr>
        <w:t xml:space="preserve">Učesnici koji nisu smešteni u hotelu </w:t>
      </w:r>
      <w:r>
        <w:rPr>
          <w:b/>
          <w:bCs/>
          <w:color w:val="002060"/>
        </w:rPr>
        <w:t>Zlatibor</w:t>
      </w:r>
      <w:r w:rsidRPr="005533FE">
        <w:rPr>
          <w:b/>
          <w:bCs/>
          <w:color w:val="002060"/>
        </w:rPr>
        <w:t>, a žele da prisustvuju svečanoj večeri, plaćaju doplatu od 55 EUR.</w:t>
      </w:r>
    </w:p>
    <w:p w14:paraId="45E0A941" w14:textId="77777777" w:rsidR="001E0AFE" w:rsidRPr="00D94154" w:rsidRDefault="001E0AFE" w:rsidP="001E0AFE">
      <w:pPr>
        <w:pStyle w:val="ListParagraph"/>
        <w:spacing w:after="0"/>
        <w:rPr>
          <w:color w:val="002060"/>
          <w:lang w:val="sr-Latn-RS"/>
        </w:rPr>
      </w:pPr>
    </w:p>
    <w:p w14:paraId="7334262F" w14:textId="595BB84E" w:rsidR="007A5FDA" w:rsidRDefault="007A5FDA" w:rsidP="00D94154">
      <w:pPr>
        <w:spacing w:after="0"/>
        <w:rPr>
          <w:b/>
          <w:bCs/>
          <w:color w:val="002060"/>
          <w:lang w:val="sr-Latn-RS"/>
        </w:rPr>
      </w:pPr>
      <w:r w:rsidRPr="007A5FDA">
        <w:rPr>
          <w:b/>
          <w:bCs/>
          <w:color w:val="002060"/>
          <w:lang w:val="sr-Latn-RS"/>
        </w:rPr>
        <w:t xml:space="preserve">Popunjen rezervacioni formular poslati na email: </w:t>
      </w:r>
    </w:p>
    <w:p w14:paraId="42E18127" w14:textId="3B2C83A6" w:rsidR="004033B8" w:rsidRPr="007A5FDA" w:rsidRDefault="004033B8" w:rsidP="00D94154">
      <w:pPr>
        <w:spacing w:after="0"/>
        <w:rPr>
          <w:b/>
          <w:bCs/>
          <w:color w:val="002060"/>
        </w:rPr>
      </w:pPr>
      <w:hyperlink r:id="rId7" w:history="1">
        <w:r w:rsidRPr="004033B8">
          <w:rPr>
            <w:rStyle w:val="Hyperlink"/>
            <w:b/>
            <w:bCs/>
          </w:rPr>
          <w:t>opsta.medicina@aria.co.rs</w:t>
        </w:r>
      </w:hyperlink>
    </w:p>
    <w:sectPr w:rsidR="004033B8" w:rsidRPr="007A5FDA" w:rsidSect="007A5FDA">
      <w:headerReference w:type="default" r:id="rId8"/>
      <w:footerReference w:type="default" r:id="rId9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A4A5" w14:textId="77777777" w:rsidR="007258B0" w:rsidRDefault="007258B0" w:rsidP="007E1373">
      <w:pPr>
        <w:spacing w:after="0" w:line="240" w:lineRule="auto"/>
      </w:pPr>
      <w:r>
        <w:separator/>
      </w:r>
    </w:p>
  </w:endnote>
  <w:endnote w:type="continuationSeparator" w:id="0">
    <w:p w14:paraId="44C36B80" w14:textId="77777777" w:rsidR="007258B0" w:rsidRDefault="007258B0" w:rsidP="007E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0B4E" w14:textId="77777777" w:rsidR="007A5FDA" w:rsidRDefault="007A5FDA" w:rsidP="007A5FDA">
    <w:pPr>
      <w:spacing w:after="0" w:line="240" w:lineRule="auto"/>
      <w:jc w:val="center"/>
      <w:rPr>
        <w:rFonts w:cs="Tahoma"/>
        <w:b/>
        <w:caps/>
        <w:sz w:val="20"/>
        <w:szCs w:val="20"/>
        <w:lang w:val="pl-PL"/>
      </w:rPr>
    </w:pPr>
  </w:p>
  <w:p w14:paraId="3E03CB22" w14:textId="77777777" w:rsidR="007A5FDA" w:rsidRDefault="007A5FDA" w:rsidP="007A5FDA">
    <w:pPr>
      <w:spacing w:after="0" w:line="240" w:lineRule="auto"/>
      <w:jc w:val="center"/>
      <w:rPr>
        <w:rFonts w:cs="Tahoma"/>
        <w:b/>
        <w:caps/>
        <w:sz w:val="20"/>
        <w:szCs w:val="20"/>
        <w:lang w:val="pl-PL"/>
      </w:rPr>
    </w:pPr>
  </w:p>
  <w:p w14:paraId="277A60FC" w14:textId="3D4A14C4" w:rsidR="007A5FDA" w:rsidRPr="007A5FDA" w:rsidRDefault="007A5FDA" w:rsidP="007A5FDA">
    <w:pPr>
      <w:spacing w:after="0" w:line="240" w:lineRule="auto"/>
      <w:jc w:val="center"/>
      <w:rPr>
        <w:rFonts w:cs="Tahoma"/>
        <w:b/>
        <w:sz w:val="20"/>
        <w:szCs w:val="20"/>
        <w:lang w:val="pl-PL"/>
      </w:rPr>
    </w:pPr>
    <w:r w:rsidRPr="007A5FDA">
      <w:rPr>
        <w:rFonts w:cs="Tahoma"/>
        <w:b/>
        <w:caps/>
        <w:sz w:val="20"/>
        <w:szCs w:val="20"/>
        <w:lang w:val="pl-PL"/>
      </w:rPr>
      <w:t xml:space="preserve">SEKRETARIJAT  </w:t>
    </w:r>
    <w:r w:rsidR="006F43DF">
      <w:rPr>
        <w:rFonts w:cs="Tahoma"/>
        <w:b/>
        <w:caps/>
        <w:sz w:val="20"/>
        <w:szCs w:val="20"/>
      </w:rPr>
      <w:t>KONGRESA</w:t>
    </w:r>
  </w:p>
  <w:p w14:paraId="1D7BD785" w14:textId="109B0E25" w:rsidR="007A5FDA" w:rsidRPr="007A5FDA" w:rsidRDefault="007A5FDA" w:rsidP="007A5FDA">
    <w:pPr>
      <w:spacing w:after="0" w:line="240" w:lineRule="auto"/>
      <w:jc w:val="center"/>
      <w:rPr>
        <w:rFonts w:cs="Tahoma"/>
        <w:b/>
        <w:sz w:val="20"/>
        <w:szCs w:val="20"/>
        <w:lang w:val="pl-PL"/>
      </w:rPr>
    </w:pPr>
    <w:r w:rsidRPr="007A5FDA">
      <w:rPr>
        <w:rFonts w:cs="Tahoma"/>
        <w:b/>
        <w:sz w:val="20"/>
        <w:szCs w:val="20"/>
        <w:lang w:val="pl-PL"/>
      </w:rPr>
      <w:t>ARIA Conference &amp; Events d.o.o.</w:t>
    </w:r>
  </w:p>
  <w:p w14:paraId="02F5EB53" w14:textId="77777777" w:rsidR="007A5FDA" w:rsidRPr="007A5FDA" w:rsidRDefault="007A5FDA" w:rsidP="007A5FDA">
    <w:pPr>
      <w:spacing w:after="0" w:line="240" w:lineRule="auto"/>
      <w:jc w:val="center"/>
      <w:rPr>
        <w:rFonts w:cs="Tahoma"/>
        <w:sz w:val="20"/>
        <w:szCs w:val="20"/>
      </w:rPr>
    </w:pPr>
    <w:r w:rsidRPr="007A5FDA">
      <w:rPr>
        <w:rFonts w:cs="Tahoma"/>
        <w:sz w:val="20"/>
        <w:szCs w:val="20"/>
      </w:rPr>
      <w:t>Karađorđev trg 34, 11080 Zemun</w:t>
    </w:r>
  </w:p>
  <w:p w14:paraId="4C32DA49" w14:textId="3752EA5E" w:rsidR="007A5FDA" w:rsidRPr="007A5FDA" w:rsidRDefault="007A5FDA" w:rsidP="007A5FDA">
    <w:pPr>
      <w:spacing w:after="0" w:line="240" w:lineRule="auto"/>
      <w:jc w:val="center"/>
      <w:rPr>
        <w:rFonts w:cs="Tahoma"/>
        <w:sz w:val="20"/>
        <w:szCs w:val="20"/>
      </w:rPr>
    </w:pPr>
    <w:r w:rsidRPr="007A5FDA">
      <w:rPr>
        <w:rFonts w:cs="Tahoma"/>
        <w:sz w:val="20"/>
        <w:szCs w:val="20"/>
      </w:rPr>
      <w:t>Tel. +381 11 2600.978</w:t>
    </w:r>
  </w:p>
  <w:p w14:paraId="647D8061" w14:textId="178FCCFD" w:rsidR="007A5FDA" w:rsidRPr="005533FE" w:rsidRDefault="007A5FDA" w:rsidP="005533FE">
    <w:pPr>
      <w:spacing w:after="100" w:afterAutospacing="1" w:line="240" w:lineRule="auto"/>
      <w:jc w:val="center"/>
      <w:rPr>
        <w:rFonts w:cs="Times New Roman"/>
        <w:lang w:val="sr-Latn-RS"/>
      </w:rPr>
    </w:pPr>
    <w:r w:rsidRPr="007A5FDA">
      <w:rPr>
        <w:rFonts w:cs="Tahoma"/>
        <w:sz w:val="20"/>
        <w:szCs w:val="20"/>
        <w:lang w:val="fr-FR"/>
      </w:rPr>
      <w:t xml:space="preserve">E-mail : </w:t>
    </w:r>
    <w:hyperlink r:id="rId1" w:history="1">
      <w:r w:rsidRPr="007A5FDA">
        <w:rPr>
          <w:rStyle w:val="Hyperlink"/>
          <w:rFonts w:cs="Tahoma"/>
          <w:sz w:val="20"/>
          <w:szCs w:val="20"/>
          <w:lang w:val="fr-FR"/>
        </w:rPr>
        <w:t>office@aria.co.rs</w:t>
      </w:r>
    </w:hyperlink>
    <w:r w:rsidRPr="007A5FDA">
      <w:rPr>
        <w:rFonts w:cs="Tahoma"/>
        <w:sz w:val="20"/>
        <w:szCs w:val="20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0B48D" w14:textId="77777777" w:rsidR="007258B0" w:rsidRDefault="007258B0" w:rsidP="007E1373">
      <w:pPr>
        <w:spacing w:after="0" w:line="240" w:lineRule="auto"/>
      </w:pPr>
      <w:r>
        <w:separator/>
      </w:r>
    </w:p>
  </w:footnote>
  <w:footnote w:type="continuationSeparator" w:id="0">
    <w:p w14:paraId="7014F056" w14:textId="77777777" w:rsidR="007258B0" w:rsidRDefault="007258B0" w:rsidP="007E1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CFA5" w14:textId="7680EBFE" w:rsidR="007E1373" w:rsidRDefault="00F323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A7851" wp14:editId="0FA42711">
          <wp:simplePos x="0" y="0"/>
          <wp:positionH relativeFrom="column">
            <wp:posOffset>-933450</wp:posOffset>
          </wp:positionH>
          <wp:positionV relativeFrom="paragraph">
            <wp:posOffset>-800100</wp:posOffset>
          </wp:positionV>
          <wp:extent cx="7781925" cy="2476500"/>
          <wp:effectExtent l="0" t="0" r="9525" b="0"/>
          <wp:wrapNone/>
          <wp:docPr id="13941621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162130" name="Picture 1394162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247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02179"/>
    <w:multiLevelType w:val="hybridMultilevel"/>
    <w:tmpl w:val="A7CA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559799">
    <w:abstractNumId w:val="0"/>
  </w:num>
  <w:num w:numId="2" w16cid:durableId="175023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73"/>
    <w:rsid w:val="00067F37"/>
    <w:rsid w:val="000D69C2"/>
    <w:rsid w:val="001829BF"/>
    <w:rsid w:val="001A79A0"/>
    <w:rsid w:val="001E0AFE"/>
    <w:rsid w:val="001E1C7F"/>
    <w:rsid w:val="0021317A"/>
    <w:rsid w:val="002A3A9B"/>
    <w:rsid w:val="002C37FF"/>
    <w:rsid w:val="003339BD"/>
    <w:rsid w:val="003352B4"/>
    <w:rsid w:val="00365AB0"/>
    <w:rsid w:val="004033B8"/>
    <w:rsid w:val="004075C3"/>
    <w:rsid w:val="00462109"/>
    <w:rsid w:val="004C7901"/>
    <w:rsid w:val="004D6D64"/>
    <w:rsid w:val="004E1B07"/>
    <w:rsid w:val="00530910"/>
    <w:rsid w:val="005533FE"/>
    <w:rsid w:val="00567E3A"/>
    <w:rsid w:val="00695AA7"/>
    <w:rsid w:val="006B1C70"/>
    <w:rsid w:val="006F43DF"/>
    <w:rsid w:val="006F4EE9"/>
    <w:rsid w:val="007258B0"/>
    <w:rsid w:val="00735D7B"/>
    <w:rsid w:val="0076485F"/>
    <w:rsid w:val="007A5FDA"/>
    <w:rsid w:val="007E1373"/>
    <w:rsid w:val="0097589A"/>
    <w:rsid w:val="00A06974"/>
    <w:rsid w:val="00AB72DA"/>
    <w:rsid w:val="00AC1F06"/>
    <w:rsid w:val="00CF62DB"/>
    <w:rsid w:val="00D73B9E"/>
    <w:rsid w:val="00D94154"/>
    <w:rsid w:val="00DA028F"/>
    <w:rsid w:val="00DB6B4C"/>
    <w:rsid w:val="00E476EB"/>
    <w:rsid w:val="00E95729"/>
    <w:rsid w:val="00F10A3B"/>
    <w:rsid w:val="00F205FE"/>
    <w:rsid w:val="00F3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656C3"/>
  <w15:chartTrackingRefBased/>
  <w15:docId w15:val="{8D10D01E-5F5A-4C1B-ADE4-9F943A1B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3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1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373"/>
  </w:style>
  <w:style w:type="paragraph" w:styleId="Footer">
    <w:name w:val="footer"/>
    <w:basedOn w:val="Normal"/>
    <w:link w:val="FooterChar"/>
    <w:uiPriority w:val="99"/>
    <w:unhideWhenUsed/>
    <w:rsid w:val="007E1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373"/>
  </w:style>
  <w:style w:type="table" w:styleId="TableGrid">
    <w:name w:val="Table Grid"/>
    <w:basedOn w:val="TableNormal"/>
    <w:uiPriority w:val="39"/>
    <w:rsid w:val="007E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F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92.168.55.4\aria\Office@Aria\2025\OP&#352;TA%20MEDICINA\U&#268;ESNICI\REZERVACIONI%20FORMULARI\opsta.medicina@aria.co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aria.co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Đurić</dc:creator>
  <cp:keywords/>
  <dc:description/>
  <cp:lastModifiedBy>Biljana L. Tanasković</cp:lastModifiedBy>
  <cp:revision>7</cp:revision>
  <cp:lastPrinted>2026-05-27T10:47:00Z</cp:lastPrinted>
  <dcterms:created xsi:type="dcterms:W3CDTF">2026-05-27T10:47:00Z</dcterms:created>
  <dcterms:modified xsi:type="dcterms:W3CDTF">2026-08-07T08:49:00Z</dcterms:modified>
</cp:coreProperties>
</file>