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58642" w14:textId="77777777" w:rsidR="00DB17F4" w:rsidRPr="00012C1F" w:rsidRDefault="00DB17F4" w:rsidP="00012C1F">
      <w:pPr>
        <w:jc w:val="center"/>
        <w:rPr>
          <w:rFonts w:asciiTheme="minorHAnsi" w:hAnsiTheme="minorHAnsi" w:cstheme="minorHAnsi"/>
          <w:b/>
          <w:color w:val="C00000"/>
        </w:rPr>
      </w:pPr>
      <w:r w:rsidRPr="00012C1F">
        <w:rPr>
          <w:rFonts w:asciiTheme="minorHAnsi" w:hAnsiTheme="minorHAnsi" w:cstheme="minorHAnsi"/>
          <w:b/>
          <w:color w:val="C00000"/>
        </w:rPr>
        <w:t>Simpozijum “Savremeni pristupi lečenja tumora kičmenog stuba  i kičmene moždine”</w:t>
      </w:r>
    </w:p>
    <w:p w14:paraId="4E4E3518" w14:textId="57C21C3D" w:rsidR="00012C1F" w:rsidRDefault="00012C1F" w:rsidP="00012C1F">
      <w:pPr>
        <w:jc w:val="center"/>
        <w:rPr>
          <w:rFonts w:asciiTheme="minorHAnsi" w:hAnsiTheme="minorHAnsi" w:cstheme="minorHAnsi"/>
          <w:b/>
          <w:color w:val="C00000"/>
        </w:rPr>
      </w:pPr>
      <w:r>
        <w:rPr>
          <w:rFonts w:asciiTheme="minorHAnsi" w:hAnsiTheme="minorHAnsi" w:cstheme="minorHAnsi"/>
          <w:b/>
          <w:color w:val="C00000"/>
        </w:rPr>
        <w:t>u</w:t>
      </w:r>
      <w:r w:rsidR="00DB17F4" w:rsidRPr="00012C1F">
        <w:rPr>
          <w:rFonts w:asciiTheme="minorHAnsi" w:hAnsiTheme="minorHAnsi" w:cstheme="minorHAnsi"/>
          <w:b/>
          <w:color w:val="C00000"/>
        </w:rPr>
        <w:t xml:space="preserve"> organizaciji</w:t>
      </w:r>
    </w:p>
    <w:p w14:paraId="4C1CB1D7" w14:textId="4CC23EAE" w:rsidR="00DB17F4" w:rsidRPr="00012C1F" w:rsidRDefault="00DB17F4" w:rsidP="00012C1F">
      <w:pPr>
        <w:jc w:val="center"/>
        <w:rPr>
          <w:rFonts w:asciiTheme="minorHAnsi" w:hAnsiTheme="minorHAnsi" w:cstheme="minorHAnsi"/>
          <w:b/>
          <w:color w:val="C00000"/>
        </w:rPr>
      </w:pPr>
      <w:r w:rsidRPr="00012C1F">
        <w:rPr>
          <w:rFonts w:asciiTheme="minorHAnsi" w:hAnsiTheme="minorHAnsi" w:cstheme="minorHAnsi"/>
          <w:b/>
          <w:color w:val="C00000"/>
        </w:rPr>
        <w:t>Spinalnog Udruženja Srbije u saradnji sa Udruženjem Neuroonkologa Srbije</w:t>
      </w:r>
    </w:p>
    <w:p w14:paraId="03DF71D5" w14:textId="77777777" w:rsidR="00DB17F4" w:rsidRPr="00012C1F" w:rsidRDefault="00DB17F4" w:rsidP="00012C1F">
      <w:pPr>
        <w:jc w:val="center"/>
        <w:rPr>
          <w:rFonts w:cs="Calibri"/>
          <w:b/>
          <w:color w:val="C00000"/>
        </w:rPr>
      </w:pPr>
    </w:p>
    <w:p w14:paraId="2E1E9AFF" w14:textId="77777777" w:rsidR="00DB17F4" w:rsidRPr="00012C1F" w:rsidRDefault="00DB17F4" w:rsidP="00012C1F">
      <w:pPr>
        <w:jc w:val="center"/>
        <w:rPr>
          <w:rFonts w:cs="Calibri"/>
          <w:b/>
          <w:color w:val="C00000"/>
        </w:rPr>
      </w:pPr>
    </w:p>
    <w:p w14:paraId="672CFF54" w14:textId="77777777" w:rsidR="00DB17F4" w:rsidRPr="00C3404C" w:rsidRDefault="00DB17F4" w:rsidP="00DB17F4">
      <w:pPr>
        <w:jc w:val="center"/>
        <w:rPr>
          <w:rFonts w:ascii="Cambria" w:eastAsia="MS Mincho" w:hAnsi="Cambria" w:cs="Tahoma"/>
          <w:b/>
          <w:color w:val="872932"/>
          <w:lang w:val="sr-Latn-CS" w:eastAsia="ja-JP"/>
        </w:rPr>
      </w:pPr>
    </w:p>
    <w:p w14:paraId="444C196D" w14:textId="77777777" w:rsidR="00DB17F4" w:rsidRPr="00C3404C" w:rsidRDefault="00DB17F4" w:rsidP="00047612">
      <w:pPr>
        <w:jc w:val="center"/>
        <w:rPr>
          <w:rFonts w:ascii="Cambria" w:eastAsia="MS Mincho" w:hAnsi="Cambria" w:cs="Tahoma"/>
          <w:b/>
          <w:color w:val="872932"/>
          <w:lang w:val="sr-Latn-CS" w:eastAsia="ja-JP"/>
        </w:rPr>
      </w:pPr>
    </w:p>
    <w:p w14:paraId="36783142" w14:textId="6D1D0336" w:rsidR="00DB17F4" w:rsidRDefault="00DB17F4" w:rsidP="00047612">
      <w:pPr>
        <w:jc w:val="center"/>
        <w:rPr>
          <w:rFonts w:ascii="Cambria" w:eastAsia="MS Mincho" w:hAnsi="Cambria" w:cs="Tahoma"/>
          <w:b/>
          <w:lang w:val="sr-Latn-CS" w:eastAsia="ja-JP"/>
        </w:rPr>
      </w:pPr>
      <w:r>
        <w:rPr>
          <w:rFonts w:ascii="Cambria" w:eastAsia="MS Mincho" w:hAnsi="Cambria" w:cs="Tahoma"/>
          <w:b/>
          <w:lang w:val="sr-Latn-CS" w:eastAsia="ja-JP"/>
        </w:rPr>
        <w:t>24</w:t>
      </w:r>
      <w:r w:rsidRPr="000A7ED5">
        <w:rPr>
          <w:rFonts w:ascii="Cambria" w:eastAsia="MS Mincho" w:hAnsi="Cambria" w:cs="Tahoma"/>
          <w:b/>
          <w:lang w:val="sr-Latn-CS" w:eastAsia="ja-JP"/>
        </w:rPr>
        <w:t xml:space="preserve">. </w:t>
      </w:r>
      <w:r>
        <w:rPr>
          <w:rFonts w:ascii="Cambria" w:eastAsia="MS Mincho" w:hAnsi="Cambria" w:cs="Tahoma"/>
          <w:b/>
          <w:lang w:val="sr-Latn-CS" w:eastAsia="ja-JP"/>
        </w:rPr>
        <w:t>maj</w:t>
      </w:r>
      <w:r w:rsidRPr="000A7ED5">
        <w:rPr>
          <w:rFonts w:ascii="Cambria" w:eastAsia="MS Mincho" w:hAnsi="Cambria" w:cs="Tahoma"/>
          <w:b/>
          <w:lang w:val="sr-Latn-CS" w:eastAsia="ja-JP"/>
        </w:rPr>
        <w:t xml:space="preserve"> 2019. godine</w:t>
      </w:r>
    </w:p>
    <w:p w14:paraId="3C066F78" w14:textId="2A81CFDC" w:rsidR="00DB17F4" w:rsidRPr="00C3404C" w:rsidRDefault="002B77C1" w:rsidP="00047612">
      <w:pPr>
        <w:jc w:val="center"/>
        <w:rPr>
          <w:rFonts w:ascii="Cambria" w:eastAsia="MS Mincho" w:hAnsi="Cambria" w:cs="Tahoma"/>
          <w:b/>
          <w:lang w:val="sr-Latn-CS" w:eastAsia="ja-JP"/>
        </w:rPr>
      </w:pPr>
      <w:r>
        <w:rPr>
          <w:rFonts w:ascii="Cambria" w:eastAsia="MS Mincho" w:hAnsi="Cambria" w:cs="Tahoma"/>
          <w:b/>
          <w:lang w:val="sr-Latn-CS" w:eastAsia="ja-JP"/>
        </w:rPr>
        <w:t>H</w:t>
      </w:r>
      <w:r w:rsidR="00DB17F4">
        <w:rPr>
          <w:rFonts w:ascii="Cambria" w:eastAsia="MS Mincho" w:hAnsi="Cambria" w:cs="Tahoma"/>
          <w:b/>
          <w:lang w:val="sr-Latn-CS" w:eastAsia="ja-JP"/>
        </w:rPr>
        <w:t>otel Zira,</w:t>
      </w:r>
      <w:r w:rsidR="00DB17F4" w:rsidRPr="00C3404C">
        <w:rPr>
          <w:rFonts w:ascii="Cambria" w:eastAsia="MS Mincho" w:hAnsi="Cambria" w:cs="Tahoma"/>
          <w:b/>
          <w:lang w:val="sr-Latn-CS" w:eastAsia="ja-JP"/>
        </w:rPr>
        <w:t xml:space="preserve"> Beograd</w:t>
      </w:r>
    </w:p>
    <w:p w14:paraId="5DEF14CD" w14:textId="77777777" w:rsidR="00DB17F4" w:rsidRPr="00C3404C" w:rsidRDefault="00DB17F4" w:rsidP="00DB17F4">
      <w:pPr>
        <w:rPr>
          <w:rFonts w:ascii="Cambria" w:hAnsi="Cambria" w:cs="Tahoma"/>
        </w:rPr>
      </w:pPr>
    </w:p>
    <w:p w14:paraId="37FDDDE1" w14:textId="77777777" w:rsidR="00DB17F4" w:rsidRPr="00C3404C" w:rsidRDefault="00DB17F4" w:rsidP="00DB17F4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9" w:color="auto"/>
          <w:between w:val="single" w:sz="4" w:space="1" w:color="auto"/>
          <w:bar w:val="single" w:sz="4" w:color="auto"/>
        </w:pBdr>
        <w:ind w:left="1441" w:right="119" w:hanging="539"/>
        <w:jc w:val="both"/>
        <w:rPr>
          <w:rFonts w:ascii="Cambria" w:hAnsi="Cambria" w:cs="Tahoma"/>
          <w:b/>
          <w:lang w:val="sr-Latn-CS" w:eastAsia="en-US"/>
        </w:rPr>
      </w:pPr>
      <w:r w:rsidRPr="00C3404C">
        <w:rPr>
          <w:rFonts w:ascii="Cambria" w:hAnsi="Cambria" w:cs="Tahoma"/>
          <w:b/>
          <w:lang w:val="sr-Latn-CS" w:eastAsia="en-US"/>
        </w:rPr>
        <w:t>Prezime:</w:t>
      </w:r>
    </w:p>
    <w:p w14:paraId="2135DFAD" w14:textId="77777777" w:rsidR="00DB17F4" w:rsidRPr="00C3404C" w:rsidRDefault="00DB17F4" w:rsidP="00DB17F4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9" w:color="auto"/>
          <w:between w:val="single" w:sz="4" w:space="1" w:color="auto"/>
          <w:bar w:val="single" w:sz="4" w:color="auto"/>
        </w:pBdr>
        <w:ind w:left="1441" w:right="119" w:hanging="539"/>
        <w:jc w:val="both"/>
        <w:rPr>
          <w:rFonts w:ascii="Cambria" w:hAnsi="Cambria" w:cs="Tahoma"/>
          <w:b/>
          <w:lang w:val="it-IT" w:eastAsia="en-US"/>
        </w:rPr>
      </w:pPr>
      <w:r w:rsidRPr="00C3404C">
        <w:rPr>
          <w:rFonts w:ascii="Cambria" w:hAnsi="Cambria" w:cs="Tahoma"/>
          <w:b/>
          <w:lang w:val="sr-Latn-CS" w:eastAsia="en-US"/>
        </w:rPr>
        <w:t>Ime</w:t>
      </w:r>
      <w:r w:rsidRPr="00C3404C">
        <w:rPr>
          <w:rFonts w:ascii="Cambria" w:hAnsi="Cambria" w:cs="Tahoma"/>
          <w:b/>
          <w:lang w:val="it-IT" w:eastAsia="en-US"/>
        </w:rPr>
        <w:t>:</w:t>
      </w:r>
    </w:p>
    <w:p w14:paraId="2AD2A8A5" w14:textId="77777777" w:rsidR="00DB17F4" w:rsidRPr="00C3404C" w:rsidRDefault="00DB17F4" w:rsidP="00DB17F4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9" w:color="auto"/>
          <w:between w:val="single" w:sz="4" w:space="1" w:color="auto"/>
          <w:bar w:val="single" w:sz="4" w:color="auto"/>
        </w:pBdr>
        <w:ind w:left="1441" w:right="119" w:hanging="539"/>
        <w:jc w:val="both"/>
        <w:rPr>
          <w:rFonts w:ascii="Cambria" w:hAnsi="Cambria" w:cs="Tahoma"/>
          <w:b/>
          <w:lang w:val="en-US" w:eastAsia="en-US"/>
        </w:rPr>
      </w:pPr>
      <w:r w:rsidRPr="00C3404C">
        <w:rPr>
          <w:rFonts w:ascii="Cambria" w:hAnsi="Cambria" w:cs="Tahoma"/>
          <w:b/>
          <w:lang w:val="sr-Latn-CS" w:eastAsia="en-US"/>
        </w:rPr>
        <w:t>Titula</w:t>
      </w:r>
      <w:r w:rsidRPr="00C3404C">
        <w:rPr>
          <w:rFonts w:ascii="Cambria" w:hAnsi="Cambria" w:cs="Tahoma"/>
          <w:b/>
          <w:lang w:val="en-US" w:eastAsia="en-US"/>
        </w:rPr>
        <w:t>:</w:t>
      </w:r>
    </w:p>
    <w:p w14:paraId="6E9C8FA4" w14:textId="77777777" w:rsidR="00DB17F4" w:rsidRPr="00C3404C" w:rsidRDefault="00DB17F4" w:rsidP="00DB17F4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9" w:color="auto"/>
          <w:between w:val="single" w:sz="4" w:space="1" w:color="auto"/>
          <w:bar w:val="single" w:sz="4" w:color="auto"/>
        </w:pBdr>
        <w:ind w:left="1441" w:right="119" w:hanging="539"/>
        <w:jc w:val="both"/>
        <w:rPr>
          <w:rFonts w:ascii="Cambria" w:hAnsi="Cambria" w:cs="Tahoma"/>
          <w:b/>
          <w:lang w:val="en-US" w:eastAsia="en-US"/>
        </w:rPr>
      </w:pPr>
      <w:r w:rsidRPr="00C3404C">
        <w:rPr>
          <w:rFonts w:ascii="Cambria" w:hAnsi="Cambria" w:cs="Tahoma"/>
          <w:b/>
          <w:lang w:val="en-US" w:eastAsia="en-US"/>
        </w:rPr>
        <w:t>Broj licence:</w:t>
      </w:r>
    </w:p>
    <w:p w14:paraId="073F6E48" w14:textId="77777777" w:rsidR="00DB17F4" w:rsidRPr="00C3404C" w:rsidRDefault="00DB17F4" w:rsidP="00DB17F4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9" w:color="auto"/>
          <w:between w:val="single" w:sz="4" w:space="1" w:color="auto"/>
          <w:bar w:val="single" w:sz="4" w:color="auto"/>
        </w:pBdr>
        <w:ind w:left="1441" w:right="119" w:hanging="539"/>
        <w:jc w:val="both"/>
        <w:rPr>
          <w:rFonts w:ascii="Cambria" w:hAnsi="Cambria" w:cs="Tahoma"/>
          <w:b/>
          <w:lang w:val="it-IT" w:eastAsia="en-US"/>
        </w:rPr>
      </w:pPr>
      <w:r w:rsidRPr="00C3404C">
        <w:rPr>
          <w:rFonts w:ascii="Cambria" w:hAnsi="Cambria" w:cs="Tahoma"/>
          <w:b/>
          <w:lang w:val="sr-Latn-CS" w:eastAsia="en-US"/>
        </w:rPr>
        <w:t>Ustanova</w:t>
      </w:r>
      <w:r w:rsidRPr="00C3404C">
        <w:rPr>
          <w:rFonts w:ascii="Cambria" w:hAnsi="Cambria" w:cs="Tahoma"/>
          <w:b/>
          <w:lang w:val="it-IT" w:eastAsia="en-US"/>
        </w:rPr>
        <w:t>:</w:t>
      </w:r>
    </w:p>
    <w:p w14:paraId="2776829F" w14:textId="77777777" w:rsidR="00DB17F4" w:rsidRPr="00C3404C" w:rsidRDefault="00DB17F4" w:rsidP="00DB17F4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9" w:color="auto"/>
          <w:between w:val="single" w:sz="4" w:space="1" w:color="auto"/>
          <w:bar w:val="single" w:sz="4" w:color="auto"/>
        </w:pBdr>
        <w:ind w:left="1441" w:right="119" w:hanging="539"/>
        <w:jc w:val="both"/>
        <w:rPr>
          <w:rFonts w:ascii="Cambria" w:hAnsi="Cambria" w:cs="Tahoma"/>
          <w:b/>
          <w:lang w:val="it-IT" w:eastAsia="en-US"/>
        </w:rPr>
      </w:pPr>
      <w:r w:rsidRPr="00C3404C">
        <w:rPr>
          <w:rFonts w:ascii="Cambria" w:hAnsi="Cambria" w:cs="Tahoma"/>
          <w:b/>
          <w:lang w:val="sr-Latn-CS" w:eastAsia="en-US"/>
        </w:rPr>
        <w:t>Adresa</w:t>
      </w:r>
      <w:r w:rsidRPr="00C3404C">
        <w:rPr>
          <w:rFonts w:ascii="Cambria" w:hAnsi="Cambria" w:cs="Tahoma"/>
          <w:b/>
          <w:lang w:val="it-IT" w:eastAsia="en-US"/>
        </w:rPr>
        <w:t>:</w:t>
      </w:r>
    </w:p>
    <w:p w14:paraId="087DC5A9" w14:textId="77777777" w:rsidR="00DB17F4" w:rsidRPr="00C3404C" w:rsidRDefault="00DB17F4" w:rsidP="00DB17F4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9" w:color="auto"/>
          <w:between w:val="single" w:sz="4" w:space="1" w:color="auto"/>
          <w:bar w:val="single" w:sz="4" w:color="auto"/>
        </w:pBdr>
        <w:ind w:left="1441" w:right="119" w:hanging="539"/>
        <w:jc w:val="both"/>
        <w:rPr>
          <w:rFonts w:ascii="Cambria" w:hAnsi="Cambria" w:cs="Tahoma"/>
          <w:b/>
          <w:lang w:val="it-IT" w:eastAsia="en-US"/>
        </w:rPr>
      </w:pPr>
      <w:r w:rsidRPr="00C3404C">
        <w:rPr>
          <w:rFonts w:ascii="Cambria" w:hAnsi="Cambria" w:cs="Tahoma"/>
          <w:b/>
          <w:lang w:val="sr-Latn-CS" w:eastAsia="en-US"/>
        </w:rPr>
        <w:t>Telefon</w:t>
      </w:r>
      <w:r w:rsidRPr="00C3404C">
        <w:rPr>
          <w:rFonts w:ascii="Cambria" w:hAnsi="Cambria" w:cs="Tahoma"/>
          <w:b/>
          <w:lang w:val="it-IT" w:eastAsia="en-US"/>
        </w:rPr>
        <w:t xml:space="preserve"> / </w:t>
      </w:r>
      <w:r w:rsidRPr="00C3404C">
        <w:rPr>
          <w:rFonts w:ascii="Cambria" w:hAnsi="Cambria" w:cs="Tahoma"/>
          <w:b/>
          <w:lang w:val="sr-Latn-CS" w:eastAsia="en-US"/>
        </w:rPr>
        <w:t>Mobilni</w:t>
      </w:r>
      <w:r w:rsidRPr="00C3404C">
        <w:rPr>
          <w:rFonts w:ascii="Cambria" w:hAnsi="Cambria" w:cs="Tahoma"/>
          <w:b/>
          <w:lang w:val="it-IT" w:eastAsia="en-US"/>
        </w:rPr>
        <w:t>:</w:t>
      </w:r>
    </w:p>
    <w:p w14:paraId="5C14AB33" w14:textId="77777777" w:rsidR="00DB17F4" w:rsidRPr="00C3404C" w:rsidRDefault="00DB17F4" w:rsidP="00DB17F4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9" w:color="auto"/>
          <w:between w:val="single" w:sz="4" w:space="1" w:color="auto"/>
          <w:bar w:val="single" w:sz="4" w:color="auto"/>
        </w:pBdr>
        <w:ind w:left="1441" w:right="119" w:hanging="539"/>
        <w:jc w:val="both"/>
        <w:rPr>
          <w:rFonts w:ascii="Cambria" w:hAnsi="Cambria" w:cs="Tahoma"/>
          <w:b/>
          <w:lang w:val="it-IT" w:eastAsia="en-US"/>
        </w:rPr>
      </w:pPr>
      <w:r w:rsidRPr="00C3404C">
        <w:rPr>
          <w:rFonts w:ascii="Cambria" w:hAnsi="Cambria" w:cs="Tahoma"/>
          <w:b/>
          <w:lang w:val="sr-Latn-CS" w:eastAsia="en-US"/>
        </w:rPr>
        <w:t>Fax</w:t>
      </w:r>
      <w:r w:rsidRPr="00C3404C">
        <w:rPr>
          <w:rFonts w:ascii="Cambria" w:hAnsi="Cambria" w:cs="Tahoma"/>
          <w:b/>
          <w:lang w:val="it-IT" w:eastAsia="en-US"/>
        </w:rPr>
        <w:t>:</w:t>
      </w:r>
    </w:p>
    <w:p w14:paraId="1FF8B652" w14:textId="77777777" w:rsidR="00DB17F4" w:rsidRPr="00C3404C" w:rsidRDefault="00DB17F4" w:rsidP="00DB17F4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9" w:color="auto"/>
          <w:between w:val="single" w:sz="4" w:space="1" w:color="auto"/>
          <w:bar w:val="single" w:sz="4" w:color="auto"/>
        </w:pBdr>
        <w:ind w:left="1441" w:right="119" w:hanging="539"/>
        <w:jc w:val="both"/>
        <w:rPr>
          <w:rFonts w:ascii="Cambria" w:hAnsi="Cambria" w:cs="Tahoma"/>
          <w:b/>
          <w:lang w:val="it-IT" w:eastAsia="en-US"/>
        </w:rPr>
      </w:pPr>
      <w:r w:rsidRPr="00C3404C">
        <w:rPr>
          <w:rFonts w:ascii="Cambria" w:hAnsi="Cambria" w:cs="Tahoma"/>
          <w:b/>
          <w:lang w:val="it-IT" w:eastAsia="en-US"/>
        </w:rPr>
        <w:t>E - mail:</w:t>
      </w:r>
    </w:p>
    <w:p w14:paraId="237725C2" w14:textId="1461C90B" w:rsidR="00DB17F4" w:rsidRPr="00C3404C" w:rsidRDefault="00DB17F4" w:rsidP="00DB17F4">
      <w:pPr>
        <w:spacing w:before="120"/>
        <w:ind w:left="726"/>
        <w:rPr>
          <w:rFonts w:ascii="Cambria" w:hAnsi="Cambria" w:cs="Tahoma"/>
          <w:lang w:val="sr-Latn-CS" w:eastAsia="en-US"/>
        </w:rPr>
      </w:pPr>
      <w:r w:rsidRPr="00C3404C">
        <w:rPr>
          <w:rFonts w:ascii="Cambria" w:hAnsi="Cambria" w:cs="Tahoma"/>
          <w:b/>
          <w:lang w:val="sr-Latn-CS" w:eastAsia="en-US"/>
        </w:rPr>
        <w:t>Popunjen formular poslati na</w:t>
      </w:r>
      <w:r w:rsidRPr="00C3404C">
        <w:rPr>
          <w:rFonts w:ascii="Cambria" w:hAnsi="Cambria" w:cs="Tahoma"/>
          <w:lang w:val="sr-Cyrl-CS" w:eastAsia="en-US"/>
        </w:rPr>
        <w:t xml:space="preserve"> </w:t>
      </w:r>
      <w:r w:rsidRPr="00C3404C">
        <w:rPr>
          <w:rFonts w:ascii="Cambria" w:hAnsi="Cambria" w:cs="Tahoma"/>
          <w:lang w:val="it-IT" w:eastAsia="en-US"/>
        </w:rPr>
        <w:t>e-mail</w:t>
      </w:r>
      <w:r w:rsidRPr="00C3404C">
        <w:rPr>
          <w:rFonts w:ascii="Cambria" w:hAnsi="Cambria" w:cs="Tahoma"/>
          <w:lang w:val="sr-Latn-CS" w:eastAsia="en-US"/>
        </w:rPr>
        <w:t xml:space="preserve"> adresu </w:t>
      </w:r>
      <w:bookmarkStart w:id="0" w:name="_GoBack"/>
      <w:bookmarkEnd w:id="0"/>
      <w:r w:rsidR="002B77C1">
        <w:rPr>
          <w:rFonts w:ascii="Cambria" w:hAnsi="Cambria" w:cs="Tahoma"/>
          <w:lang w:val="sr-Latn-CS" w:eastAsia="en-US"/>
        </w:rPr>
        <w:fldChar w:fldCharType="begin"/>
      </w:r>
      <w:r w:rsidR="002B77C1">
        <w:rPr>
          <w:rFonts w:ascii="Cambria" w:hAnsi="Cambria" w:cs="Tahoma"/>
          <w:lang w:val="sr-Latn-CS" w:eastAsia="en-US"/>
        </w:rPr>
        <w:instrText xml:space="preserve"> HYPERLINK "mailto:</w:instrText>
      </w:r>
      <w:r w:rsidR="002B77C1" w:rsidRPr="002B77C1">
        <w:rPr>
          <w:rFonts w:ascii="Cambria" w:hAnsi="Cambria" w:cs="Tahoma"/>
          <w:lang w:val="sr-Latn-CS" w:eastAsia="en-US"/>
        </w:rPr>
        <w:instrText>dunja.mihajlovic@aria.co.rs</w:instrText>
      </w:r>
      <w:r w:rsidR="002B77C1">
        <w:rPr>
          <w:rFonts w:ascii="Cambria" w:hAnsi="Cambria" w:cs="Tahoma"/>
          <w:lang w:val="sr-Latn-CS" w:eastAsia="en-US"/>
        </w:rPr>
        <w:instrText xml:space="preserve">" </w:instrText>
      </w:r>
      <w:r w:rsidR="002B77C1">
        <w:rPr>
          <w:rFonts w:ascii="Cambria" w:hAnsi="Cambria" w:cs="Tahoma"/>
          <w:lang w:val="sr-Latn-CS" w:eastAsia="en-US"/>
        </w:rPr>
        <w:fldChar w:fldCharType="separate"/>
      </w:r>
      <w:r w:rsidR="002B77C1" w:rsidRPr="00FB58FC">
        <w:rPr>
          <w:rStyle w:val="Hyperlink"/>
          <w:rFonts w:ascii="Cambria" w:hAnsi="Cambria" w:cs="Tahoma"/>
          <w:lang w:val="sr-Latn-CS" w:eastAsia="en-US"/>
        </w:rPr>
        <w:t>dunja.mihajlovic@aria.co.rs</w:t>
      </w:r>
      <w:r w:rsidR="002B77C1">
        <w:rPr>
          <w:rFonts w:ascii="Cambria" w:hAnsi="Cambria" w:cs="Tahoma"/>
          <w:lang w:val="sr-Latn-CS" w:eastAsia="en-US"/>
        </w:rPr>
        <w:fldChar w:fldCharType="end"/>
      </w:r>
      <w:r w:rsidRPr="00C3404C">
        <w:rPr>
          <w:rFonts w:ascii="Cambria" w:hAnsi="Cambria" w:cs="Tahoma"/>
          <w:lang w:val="sr-Latn-CS" w:eastAsia="en-US"/>
        </w:rPr>
        <w:t xml:space="preserve"> </w:t>
      </w:r>
    </w:p>
    <w:p w14:paraId="2CF03F45" w14:textId="77777777" w:rsidR="00DB17F4" w:rsidRPr="00C3404C" w:rsidRDefault="00DB17F4" w:rsidP="00DB17F4">
      <w:pPr>
        <w:spacing w:before="120"/>
        <w:ind w:left="726"/>
        <w:rPr>
          <w:rFonts w:ascii="Cambria" w:hAnsi="Cambria" w:cs="Tahoma"/>
          <w:lang w:val="sr-Latn-CS" w:eastAsia="en-US"/>
        </w:rPr>
      </w:pPr>
    </w:p>
    <w:p w14:paraId="17B811F6" w14:textId="77777777" w:rsidR="00DB17F4" w:rsidRPr="00C3404C" w:rsidRDefault="00DB17F4" w:rsidP="00DB17F4">
      <w:pPr>
        <w:spacing w:before="120"/>
        <w:ind w:left="720" w:firstLine="90"/>
        <w:rPr>
          <w:rFonts w:ascii="Cambria" w:hAnsi="Cambria" w:cs="Tahoma"/>
          <w:lang w:val="sr-Latn-CS" w:eastAsia="en-US"/>
        </w:rPr>
      </w:pPr>
    </w:p>
    <w:p w14:paraId="0B95C052" w14:textId="77777777" w:rsidR="00DB17F4" w:rsidRPr="00C3404C" w:rsidRDefault="00DB17F4" w:rsidP="00DB17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left="726" w:right="-54"/>
        <w:rPr>
          <w:rFonts w:ascii="Cambria" w:hAnsi="Cambria" w:cs="Tahoma"/>
          <w:b/>
          <w:lang w:val="sr-Latn-CS" w:eastAsia="en-US"/>
        </w:rPr>
      </w:pPr>
      <w:r w:rsidRPr="00C3404C">
        <w:rPr>
          <w:rFonts w:ascii="Cambria" w:hAnsi="Cambria" w:cs="Tahoma"/>
          <w:b/>
          <w:u w:val="single"/>
          <w:lang w:val="sr-Latn-CS" w:eastAsia="en-US"/>
        </w:rPr>
        <w:t>KOTIZACIJA:</w:t>
      </w:r>
      <w:r w:rsidRPr="00C3404C">
        <w:rPr>
          <w:rFonts w:ascii="Cambria" w:hAnsi="Cambria" w:cs="Tahoma"/>
          <w:b/>
          <w:lang w:val="sr-Latn-CS" w:eastAsia="en-US"/>
        </w:rPr>
        <w:tab/>
        <w:t>GRATIS</w:t>
      </w:r>
      <w:r w:rsidRPr="00C3404C">
        <w:rPr>
          <w:rFonts w:ascii="Cambria" w:hAnsi="Cambria" w:cs="Tahoma"/>
          <w:b/>
          <w:lang w:val="sr-Latn-CS" w:eastAsia="en-US"/>
        </w:rPr>
        <w:tab/>
      </w:r>
      <w:r w:rsidRPr="00C3404C">
        <w:rPr>
          <w:rFonts w:ascii="Cambria" w:hAnsi="Cambria" w:cs="Tahoma"/>
          <w:b/>
          <w:lang w:val="sr-Latn-CS" w:eastAsia="en-US"/>
        </w:rPr>
        <w:tab/>
      </w:r>
      <w:r w:rsidRPr="00C3404C">
        <w:rPr>
          <w:rFonts w:ascii="Cambria" w:hAnsi="Cambria" w:cs="Tahoma"/>
          <w:b/>
          <w:lang w:val="sr-Latn-CS" w:eastAsia="en-US"/>
        </w:rPr>
        <w:tab/>
      </w:r>
      <w:r w:rsidRPr="00C3404C">
        <w:rPr>
          <w:rFonts w:ascii="Cambria" w:hAnsi="Cambria" w:cs="Tahoma"/>
          <w:b/>
          <w:lang w:val="sr-Latn-CS" w:eastAsia="en-US"/>
        </w:rPr>
        <w:tab/>
      </w:r>
      <w:r w:rsidRPr="00C3404C">
        <w:rPr>
          <w:rFonts w:ascii="Cambria" w:hAnsi="Cambria" w:cs="Tahoma"/>
          <w:b/>
          <w:lang w:val="sr-Latn-CS" w:eastAsia="en-US"/>
        </w:rPr>
        <w:tab/>
      </w:r>
      <w:r w:rsidRPr="00C3404C">
        <w:rPr>
          <w:rFonts w:ascii="Cambria" w:hAnsi="Cambria" w:cs="Tahoma"/>
          <w:b/>
          <w:lang w:val="sr-Latn-CS" w:eastAsia="en-US"/>
        </w:rPr>
        <w:tab/>
      </w:r>
      <w:r w:rsidRPr="00C3404C">
        <w:rPr>
          <w:rFonts w:ascii="Cambria" w:hAnsi="Cambria" w:cs="Tahoma"/>
          <w:b/>
          <w:lang w:val="sr-Latn-CS" w:eastAsia="en-US"/>
        </w:rPr>
        <w:tab/>
      </w:r>
      <w:r w:rsidRPr="00C3404C">
        <w:rPr>
          <w:rFonts w:ascii="Cambria" w:hAnsi="Cambria" w:cs="Tahoma"/>
          <w:b/>
          <w:lang w:val="sr-Latn-CS" w:eastAsia="en-US"/>
        </w:rPr>
        <w:tab/>
      </w:r>
    </w:p>
    <w:p w14:paraId="0AFFB4E0" w14:textId="77777777" w:rsidR="00DB17F4" w:rsidRPr="00C3404C" w:rsidRDefault="00DB17F4" w:rsidP="00DB17F4">
      <w:pPr>
        <w:ind w:left="726"/>
        <w:rPr>
          <w:rFonts w:ascii="Cambria" w:hAnsi="Cambria" w:cs="Tahoma"/>
          <w:b/>
          <w:color w:val="FF0000"/>
          <w:lang w:val="sr-Latn-CS" w:eastAsia="en-US"/>
        </w:rPr>
      </w:pPr>
    </w:p>
    <w:p w14:paraId="0ECAB9DD" w14:textId="77777777" w:rsidR="00DB17F4" w:rsidRPr="00C3404C" w:rsidRDefault="00DB17F4" w:rsidP="00DB17F4">
      <w:pPr>
        <w:rPr>
          <w:rFonts w:ascii="Cambria" w:hAnsi="Cambria" w:cs="Tahoma"/>
          <w:b/>
          <w:lang w:val="sr-Latn-CS" w:eastAsia="en-US"/>
        </w:rPr>
      </w:pPr>
    </w:p>
    <w:p w14:paraId="12490783" w14:textId="34D485F0" w:rsidR="00DB17F4" w:rsidRPr="00C3404C" w:rsidRDefault="00DB17F4" w:rsidP="00DB17F4">
      <w:pPr>
        <w:ind w:firstLine="708"/>
        <w:rPr>
          <w:rFonts w:ascii="Cambria" w:hAnsi="Cambria" w:cs="Tahoma"/>
          <w:b/>
          <w:i/>
          <w:color w:val="C00000"/>
        </w:rPr>
      </w:pPr>
      <w:r w:rsidRPr="00C3404C">
        <w:rPr>
          <w:rFonts w:ascii="Cambria" w:hAnsi="Cambria" w:cs="Tahoma"/>
          <w:b/>
          <w:i/>
          <w:color w:val="C00000"/>
        </w:rPr>
        <w:t>*</w:t>
      </w:r>
      <w:r w:rsidRPr="00C3404C">
        <w:rPr>
          <w:rFonts w:ascii="Cambria" w:hAnsi="Cambria" w:cs="Tahoma"/>
          <w:b/>
          <w:i/>
        </w:rPr>
        <w:t xml:space="preserve"> </w:t>
      </w:r>
      <w:r w:rsidRPr="00C3404C">
        <w:rPr>
          <w:rFonts w:ascii="Cambria" w:hAnsi="Cambria" w:cs="Tahoma"/>
          <w:b/>
          <w:i/>
          <w:color w:val="C00000"/>
        </w:rPr>
        <w:t xml:space="preserve">Prijave za učešće slati do: </w:t>
      </w:r>
      <w:r w:rsidR="00047612">
        <w:rPr>
          <w:rFonts w:ascii="Cambria" w:hAnsi="Cambria" w:cs="Tahoma"/>
          <w:b/>
          <w:i/>
          <w:color w:val="C00000"/>
        </w:rPr>
        <w:t>20</w:t>
      </w:r>
      <w:r w:rsidRPr="00C3404C">
        <w:rPr>
          <w:rFonts w:ascii="Cambria" w:hAnsi="Cambria" w:cs="Tahoma"/>
          <w:b/>
          <w:i/>
          <w:color w:val="C00000"/>
        </w:rPr>
        <w:t xml:space="preserve">. </w:t>
      </w:r>
      <w:r w:rsidR="00047612">
        <w:rPr>
          <w:rFonts w:ascii="Cambria" w:hAnsi="Cambria" w:cs="Tahoma"/>
          <w:b/>
          <w:i/>
          <w:color w:val="C00000"/>
        </w:rPr>
        <w:t>maj</w:t>
      </w:r>
      <w:r w:rsidRPr="00C3404C">
        <w:rPr>
          <w:rFonts w:ascii="Cambria" w:hAnsi="Cambria" w:cs="Tahoma"/>
          <w:b/>
          <w:i/>
          <w:color w:val="C00000"/>
        </w:rPr>
        <w:t>a  2019. godine</w:t>
      </w:r>
    </w:p>
    <w:p w14:paraId="16B1F739" w14:textId="77777777" w:rsidR="00DB17F4" w:rsidRPr="00C3404C" w:rsidRDefault="00DB17F4" w:rsidP="00DB17F4">
      <w:pPr>
        <w:rPr>
          <w:rFonts w:ascii="Cambria" w:hAnsi="Cambria" w:cs="Tahoma"/>
          <w:b/>
        </w:rPr>
      </w:pPr>
    </w:p>
    <w:p w14:paraId="4465F5E3" w14:textId="77777777" w:rsidR="00DB17F4" w:rsidRPr="00C3404C" w:rsidRDefault="00DB17F4" w:rsidP="00DB17F4">
      <w:pPr>
        <w:rPr>
          <w:rFonts w:ascii="Cambria" w:hAnsi="Cambria" w:cs="Tahoma"/>
          <w:b/>
        </w:rPr>
      </w:pPr>
    </w:p>
    <w:p w14:paraId="1696D770" w14:textId="77777777" w:rsidR="00DB17F4" w:rsidRPr="00C3404C" w:rsidRDefault="00DB17F4" w:rsidP="00DB17F4">
      <w:pPr>
        <w:rPr>
          <w:rFonts w:ascii="Cambria" w:hAnsi="Cambria" w:cs="Tahoma"/>
          <w:b/>
        </w:rPr>
      </w:pPr>
    </w:p>
    <w:p w14:paraId="33D3B297" w14:textId="77777777" w:rsidR="00DB17F4" w:rsidRPr="00C3404C" w:rsidRDefault="00DB17F4" w:rsidP="00DB17F4">
      <w:pPr>
        <w:rPr>
          <w:rFonts w:ascii="Cambria" w:hAnsi="Cambria" w:cs="Tahoma"/>
          <w:b/>
        </w:rPr>
      </w:pPr>
    </w:p>
    <w:p w14:paraId="5B770898" w14:textId="77777777" w:rsidR="00DB17F4" w:rsidRPr="00C3404C" w:rsidRDefault="00DB17F4" w:rsidP="00DB17F4">
      <w:pPr>
        <w:rPr>
          <w:rFonts w:ascii="Cambria" w:hAnsi="Cambria" w:cs="Tahoma"/>
          <w:b/>
        </w:rPr>
      </w:pPr>
    </w:p>
    <w:p w14:paraId="0091A2D6" w14:textId="77777777" w:rsidR="00DB17F4" w:rsidRPr="00C3404C" w:rsidRDefault="00DB17F4" w:rsidP="00DB17F4">
      <w:pPr>
        <w:rPr>
          <w:rFonts w:ascii="Cambria" w:hAnsi="Cambria" w:cs="Tahoma"/>
          <w:b/>
        </w:rPr>
      </w:pPr>
    </w:p>
    <w:p w14:paraId="6E20A9A1" w14:textId="77777777" w:rsidR="00DB17F4" w:rsidRPr="00C3404C" w:rsidRDefault="00DB17F4" w:rsidP="00DB17F4">
      <w:pPr>
        <w:rPr>
          <w:rFonts w:ascii="Cambria" w:hAnsi="Cambria" w:cs="Tahoma"/>
          <w:b/>
        </w:rPr>
      </w:pPr>
    </w:p>
    <w:p w14:paraId="7618870A" w14:textId="77777777" w:rsidR="00DB17F4" w:rsidRPr="00AC073B" w:rsidRDefault="00DB17F4" w:rsidP="00DB17F4">
      <w:pPr>
        <w:rPr>
          <w:rFonts w:ascii="Tahoma" w:hAnsi="Tahoma" w:cs="Tahoma"/>
          <w:b/>
          <w:sz w:val="20"/>
          <w:szCs w:val="20"/>
        </w:rPr>
      </w:pPr>
    </w:p>
    <w:p w14:paraId="26017243" w14:textId="77777777" w:rsidR="00DB17F4" w:rsidRPr="00AC073B" w:rsidRDefault="00DB17F4" w:rsidP="00DB17F4">
      <w:pPr>
        <w:rPr>
          <w:rFonts w:ascii="Tahoma" w:hAnsi="Tahoma" w:cs="Tahoma"/>
          <w:b/>
          <w:sz w:val="20"/>
          <w:szCs w:val="20"/>
        </w:rPr>
      </w:pPr>
    </w:p>
    <w:p w14:paraId="20892FE9" w14:textId="77777777" w:rsidR="00DB17F4" w:rsidRPr="00AC073B" w:rsidRDefault="00DB17F4" w:rsidP="00DB17F4">
      <w:pPr>
        <w:rPr>
          <w:rFonts w:ascii="Tahoma" w:hAnsi="Tahoma" w:cs="Tahoma"/>
          <w:b/>
          <w:sz w:val="20"/>
          <w:szCs w:val="20"/>
        </w:rPr>
      </w:pPr>
    </w:p>
    <w:p w14:paraId="49FFC0A1" w14:textId="77777777" w:rsidR="00DB17F4" w:rsidRDefault="00DB17F4" w:rsidP="00DB17F4">
      <w:pPr>
        <w:rPr>
          <w:rFonts w:ascii="Tahoma" w:hAnsi="Tahoma" w:cs="Tahoma"/>
          <w:b/>
          <w:sz w:val="20"/>
          <w:szCs w:val="20"/>
        </w:rPr>
      </w:pPr>
    </w:p>
    <w:p w14:paraId="738DC929" w14:textId="77777777" w:rsidR="00DB17F4" w:rsidRDefault="00DB17F4" w:rsidP="00DB17F4">
      <w:pPr>
        <w:rPr>
          <w:rFonts w:ascii="Tahoma" w:hAnsi="Tahoma" w:cs="Tahoma"/>
          <w:b/>
          <w:sz w:val="20"/>
          <w:szCs w:val="20"/>
        </w:rPr>
      </w:pPr>
    </w:p>
    <w:p w14:paraId="216B2095" w14:textId="77777777" w:rsidR="00DB17F4" w:rsidRDefault="00DB17F4" w:rsidP="00DB17F4">
      <w:pPr>
        <w:rPr>
          <w:rFonts w:ascii="Tahoma" w:hAnsi="Tahoma" w:cs="Tahoma"/>
          <w:b/>
          <w:sz w:val="20"/>
          <w:szCs w:val="20"/>
        </w:rPr>
      </w:pPr>
    </w:p>
    <w:p w14:paraId="25CDC32E" w14:textId="77777777" w:rsidR="00DB17F4" w:rsidRDefault="00DB17F4" w:rsidP="00DB17F4">
      <w:pPr>
        <w:rPr>
          <w:rFonts w:ascii="Tahoma" w:hAnsi="Tahoma" w:cs="Tahoma"/>
          <w:b/>
          <w:sz w:val="20"/>
          <w:szCs w:val="20"/>
        </w:rPr>
      </w:pPr>
    </w:p>
    <w:p w14:paraId="61C58763" w14:textId="77777777" w:rsidR="00DB17F4" w:rsidRDefault="00DB17F4" w:rsidP="00DB17F4">
      <w:pPr>
        <w:jc w:val="center"/>
        <w:rPr>
          <w:rFonts w:ascii="Tahoma" w:hAnsi="Tahoma" w:cs="Tahoma"/>
          <w:b/>
          <w:sz w:val="20"/>
          <w:szCs w:val="20"/>
        </w:rPr>
      </w:pPr>
    </w:p>
    <w:p w14:paraId="71E7CC56" w14:textId="77777777" w:rsidR="00DB17F4" w:rsidRDefault="00DB17F4" w:rsidP="00DB17F4">
      <w:pPr>
        <w:jc w:val="center"/>
        <w:rPr>
          <w:rFonts w:ascii="Tahoma" w:hAnsi="Tahoma" w:cs="Tahoma"/>
          <w:b/>
          <w:sz w:val="20"/>
          <w:szCs w:val="20"/>
        </w:rPr>
      </w:pPr>
    </w:p>
    <w:p w14:paraId="6496E43E" w14:textId="77777777" w:rsidR="00DB17F4" w:rsidRDefault="00DB17F4" w:rsidP="00DB17F4">
      <w:pPr>
        <w:jc w:val="center"/>
        <w:rPr>
          <w:rFonts w:ascii="Tahoma" w:hAnsi="Tahoma" w:cs="Tahoma"/>
          <w:b/>
          <w:sz w:val="20"/>
          <w:szCs w:val="20"/>
        </w:rPr>
      </w:pPr>
    </w:p>
    <w:p w14:paraId="0BBF1909" w14:textId="77777777" w:rsidR="00DB17F4" w:rsidRDefault="00DB17F4" w:rsidP="00DB17F4">
      <w:pPr>
        <w:jc w:val="center"/>
        <w:rPr>
          <w:rFonts w:ascii="Tahoma" w:hAnsi="Tahoma" w:cs="Tahoma"/>
          <w:b/>
          <w:sz w:val="20"/>
          <w:szCs w:val="20"/>
        </w:rPr>
      </w:pPr>
    </w:p>
    <w:p w14:paraId="3D302112" w14:textId="77777777" w:rsidR="00DB17F4" w:rsidRPr="00AC073B" w:rsidRDefault="00DB17F4" w:rsidP="00DB17F4">
      <w:pPr>
        <w:jc w:val="center"/>
        <w:rPr>
          <w:rFonts w:ascii="Tahoma" w:hAnsi="Tahoma" w:cs="Tahoma"/>
          <w:b/>
          <w:sz w:val="20"/>
          <w:szCs w:val="20"/>
        </w:rPr>
      </w:pPr>
    </w:p>
    <w:p w14:paraId="7A718F38" w14:textId="77777777" w:rsidR="00DB17F4" w:rsidRPr="00AC073B" w:rsidRDefault="00DB17F4" w:rsidP="00DB17F4">
      <w:pPr>
        <w:jc w:val="center"/>
        <w:rPr>
          <w:rFonts w:ascii="Tahoma" w:hAnsi="Tahoma" w:cs="Tahoma"/>
          <w:sz w:val="20"/>
          <w:szCs w:val="20"/>
        </w:rPr>
      </w:pPr>
      <w:r w:rsidRPr="00AC073B">
        <w:rPr>
          <w:rFonts w:ascii="Tahoma" w:hAnsi="Tahoma" w:cs="Tahoma"/>
          <w:b/>
          <w:sz w:val="20"/>
          <w:szCs w:val="20"/>
          <w:lang w:val="pl-PL"/>
        </w:rPr>
        <w:t>ARIA Conference &amp; Events d.o.o.</w:t>
      </w:r>
    </w:p>
    <w:p w14:paraId="719055D2" w14:textId="77777777" w:rsidR="00DB17F4" w:rsidRPr="00AC073B" w:rsidRDefault="00DB17F4" w:rsidP="00DB17F4">
      <w:pPr>
        <w:jc w:val="center"/>
        <w:rPr>
          <w:rFonts w:ascii="Tahoma" w:hAnsi="Tahoma" w:cs="Tahoma"/>
          <w:sz w:val="20"/>
          <w:szCs w:val="20"/>
        </w:rPr>
      </w:pPr>
      <w:r w:rsidRPr="00AC073B">
        <w:rPr>
          <w:rFonts w:ascii="Tahoma" w:hAnsi="Tahoma" w:cs="Tahoma"/>
          <w:sz w:val="20"/>
          <w:szCs w:val="20"/>
        </w:rPr>
        <w:t>Karađorđev trg 34, 11080 Zemun</w:t>
      </w:r>
    </w:p>
    <w:p w14:paraId="49394A81" w14:textId="77777777" w:rsidR="00DB17F4" w:rsidRPr="00AC073B" w:rsidRDefault="00DB17F4" w:rsidP="00DB17F4">
      <w:pPr>
        <w:jc w:val="center"/>
        <w:rPr>
          <w:rFonts w:ascii="Tahoma" w:hAnsi="Tahoma" w:cs="Tahoma"/>
          <w:sz w:val="20"/>
          <w:szCs w:val="20"/>
        </w:rPr>
      </w:pPr>
      <w:r w:rsidRPr="00AC073B">
        <w:rPr>
          <w:rFonts w:ascii="Tahoma" w:hAnsi="Tahoma" w:cs="Tahoma"/>
          <w:sz w:val="20"/>
          <w:szCs w:val="20"/>
        </w:rPr>
        <w:t>Tel. +381 11 2600.978</w:t>
      </w:r>
    </w:p>
    <w:p w14:paraId="35EC2263" w14:textId="77777777" w:rsidR="00DB17F4" w:rsidRPr="00685BB6" w:rsidRDefault="002B77C1" w:rsidP="00DB17F4">
      <w:pPr>
        <w:jc w:val="center"/>
        <w:rPr>
          <w:rFonts w:ascii="Tahoma" w:hAnsi="Tahoma" w:cs="Tahoma"/>
          <w:sz w:val="20"/>
          <w:szCs w:val="20"/>
          <w:lang w:val="en-US"/>
        </w:rPr>
      </w:pPr>
      <w:hyperlink r:id="rId6" w:history="1">
        <w:r w:rsidR="00DB17F4" w:rsidRPr="00AC073B">
          <w:rPr>
            <w:rStyle w:val="Hyperlink"/>
            <w:rFonts w:ascii="Tahoma" w:hAnsi="Tahoma" w:cs="Tahoma"/>
            <w:sz w:val="20"/>
            <w:szCs w:val="20"/>
          </w:rPr>
          <w:t>office</w:t>
        </w:r>
        <w:r w:rsidR="00DB17F4" w:rsidRPr="00AC073B">
          <w:rPr>
            <w:rStyle w:val="Hyperlink"/>
            <w:rFonts w:ascii="Tahoma" w:hAnsi="Tahoma" w:cs="Tahoma"/>
            <w:sz w:val="20"/>
            <w:szCs w:val="20"/>
            <w:lang w:val="en-US"/>
          </w:rPr>
          <w:t>@aria.co.rs</w:t>
        </w:r>
      </w:hyperlink>
    </w:p>
    <w:p w14:paraId="3EEFFC8B" w14:textId="77777777" w:rsidR="003A67A4" w:rsidRDefault="003A67A4"/>
    <w:sectPr w:rsidR="003A67A4" w:rsidSect="00E51C87">
      <w:headerReference w:type="default" r:id="rId7"/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66A61" w14:textId="77777777" w:rsidR="00CC676C" w:rsidRDefault="00CC676C">
      <w:r>
        <w:separator/>
      </w:r>
    </w:p>
  </w:endnote>
  <w:endnote w:type="continuationSeparator" w:id="0">
    <w:p w14:paraId="3BCADDEF" w14:textId="77777777" w:rsidR="00CC676C" w:rsidRDefault="00CC6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C42B4" w14:textId="77777777" w:rsidR="00810E75" w:rsidRPr="0009743A" w:rsidRDefault="002B77C1" w:rsidP="0009743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BF736" w14:textId="77777777" w:rsidR="00CC676C" w:rsidRDefault="00CC676C">
      <w:r>
        <w:separator/>
      </w:r>
    </w:p>
  </w:footnote>
  <w:footnote w:type="continuationSeparator" w:id="0">
    <w:p w14:paraId="3CF57AF6" w14:textId="77777777" w:rsidR="00CC676C" w:rsidRDefault="00CC6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35E51" w14:textId="77777777" w:rsidR="00810E75" w:rsidRDefault="002B77C1" w:rsidP="0009743A">
    <w:pPr>
      <w:pStyle w:val="Header"/>
      <w:spacing w:after="120"/>
      <w:jc w:val="center"/>
    </w:pPr>
  </w:p>
  <w:p w14:paraId="06D627C4" w14:textId="77777777" w:rsidR="00810E75" w:rsidRPr="00270E79" w:rsidRDefault="002B77C1" w:rsidP="0009743A">
    <w:pPr>
      <w:pStyle w:val="Header"/>
      <w:spacing w:after="120"/>
      <w:jc w:val="center"/>
      <w:rPr>
        <w:b/>
        <w:color w:val="8080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F4"/>
    <w:rsid w:val="00012C1F"/>
    <w:rsid w:val="00047612"/>
    <w:rsid w:val="002B77C1"/>
    <w:rsid w:val="003A67A4"/>
    <w:rsid w:val="00BE76C4"/>
    <w:rsid w:val="00CC676C"/>
    <w:rsid w:val="00DB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4C328"/>
  <w15:chartTrackingRefBased/>
  <w15:docId w15:val="{7364478D-1A4B-496B-957B-26CA67B4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B17F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DB17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rsid w:val="00DB17F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DB17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DB17F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aria.co.r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Stevanović</dc:creator>
  <cp:keywords/>
  <dc:description/>
  <cp:lastModifiedBy>Filip Amovic</cp:lastModifiedBy>
  <cp:revision>6</cp:revision>
  <dcterms:created xsi:type="dcterms:W3CDTF">2019-04-09T09:15:00Z</dcterms:created>
  <dcterms:modified xsi:type="dcterms:W3CDTF">2019-04-09T10:08:00Z</dcterms:modified>
</cp:coreProperties>
</file>